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>26 декабря</w:t>
      </w:r>
      <w:r w:rsidRPr="00C83B7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2020 года</w:t>
      </w:r>
    </w:p>
    <w:bookmarkEnd w:id="0"/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C83B7F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C83B7F" w:rsidRPr="00C83B7F" w:rsidRDefault="00C83B7F" w:rsidP="00C83B7F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C83B7F" w:rsidRPr="00C83B7F" w:rsidRDefault="00C83B7F" w:rsidP="00C83B7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C83B7F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C83B7F">
        <w:rPr>
          <w:rFonts w:ascii="Calibri" w:eastAsia="Times New Roman" w:hAnsi="Calibri" w:cs="Calibri"/>
          <w:lang w:eastAsia="ru-RU"/>
        </w:rPr>
        <w:t>    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C83B7F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C83B7F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C83B7F" w:rsidRPr="00C83B7F" w:rsidRDefault="00C83B7F" w:rsidP="00C83B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C83B7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83B7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83B7F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C83B7F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C83B7F" w:rsidRPr="00C83B7F" w:rsidRDefault="00C83B7F" w:rsidP="00C83B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lastRenderedPageBreak/>
        <w:t xml:space="preserve">2. Хореографическая студия «Империя»,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C83B7F" w:rsidRPr="00C83B7F" w:rsidRDefault="00C83B7F" w:rsidP="00C83B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C83B7F" w:rsidRPr="00C83B7F" w:rsidRDefault="00C83B7F" w:rsidP="00C83B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t>1.</w:t>
      </w:r>
      <w:proofErr w:type="gramStart"/>
      <w:r w:rsidRPr="00C83B7F">
        <w:rPr>
          <w:rFonts w:ascii="Times New Roman" w:eastAsia="Times New Roman" w:hAnsi="Times New Roman" w:cs="Times New Roman"/>
          <w:lang w:eastAsia="ru-RU"/>
        </w:rPr>
        <w:t>Городская</w:t>
      </w:r>
      <w:proofErr w:type="gramEnd"/>
      <w:r w:rsidRPr="00C83B7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спортландия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 xml:space="preserve"> «Городские  забавы»                10.00-12.00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Дадэркина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 xml:space="preserve"> Т.В.</w:t>
      </w: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Calibri" w:eastAsia="Times New Roman" w:hAnsi="Calibri" w:cs="Calibri"/>
          <w:b/>
          <w:bCs/>
          <w:lang w:eastAsia="ru-RU"/>
        </w:rPr>
        <w:t> </w:t>
      </w:r>
    </w:p>
    <w:p w:rsidR="00C83B7F" w:rsidRPr="00C83B7F" w:rsidRDefault="00C83B7F" w:rsidP="00C8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C83B7F" w:rsidRPr="00C83B7F" w:rsidRDefault="00C83B7F" w:rsidP="00C8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7F" w:rsidRPr="00C83B7F" w:rsidRDefault="00C83B7F" w:rsidP="00C83B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C83B7F" w:rsidRPr="00C83B7F" w:rsidRDefault="00C83B7F" w:rsidP="00C83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7F" w:rsidRPr="00C83B7F" w:rsidRDefault="00C83B7F" w:rsidP="00C83B7F">
      <w:pPr>
        <w:numPr>
          <w:ilvl w:val="0"/>
          <w:numId w:val="3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t>«Книжная полка – «Новый год шагает по планете»                                             10.00 Шевченко И.Н.</w:t>
      </w: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C83B7F" w:rsidRPr="00C83B7F" w:rsidRDefault="00C83B7F" w:rsidP="00C8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7F" w:rsidRPr="00C83B7F" w:rsidRDefault="00C83B7F" w:rsidP="00C83B7F">
      <w:pPr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83B7F" w:rsidRPr="00C83B7F" w:rsidRDefault="00C83B7F" w:rsidP="00C83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7F">
        <w:rPr>
          <w:rFonts w:ascii="Times New Roman" w:eastAsia="Times New Roman" w:hAnsi="Times New Roman" w:cs="Times New Roman"/>
          <w:lang w:eastAsia="ru-RU"/>
        </w:rPr>
        <w:t xml:space="preserve">«Эмоциональная поддержка тревожным детям  с ОПФР»     в </w:t>
      </w:r>
      <w:proofErr w:type="spellStart"/>
      <w:r w:rsidRPr="00C83B7F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C83B7F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C83B7F" w:rsidRDefault="00C83B7F" w:rsidP="00C83B7F"/>
    <w:sectPr w:rsidR="007775E8" w:rsidRPr="00C8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459"/>
    <w:multiLevelType w:val="multilevel"/>
    <w:tmpl w:val="6714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4704C"/>
    <w:multiLevelType w:val="multilevel"/>
    <w:tmpl w:val="E98E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5176C"/>
    <w:multiLevelType w:val="multilevel"/>
    <w:tmpl w:val="68DE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C1109"/>
    <w:multiLevelType w:val="multilevel"/>
    <w:tmpl w:val="7084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2953A8"/>
    <w:rsid w:val="00390E3A"/>
    <w:rsid w:val="00410A0B"/>
    <w:rsid w:val="004B4BE4"/>
    <w:rsid w:val="005D4520"/>
    <w:rsid w:val="008B76DA"/>
    <w:rsid w:val="008F4245"/>
    <w:rsid w:val="00936478"/>
    <w:rsid w:val="0094043F"/>
    <w:rsid w:val="00AB14CC"/>
    <w:rsid w:val="00BB5092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2022-12-04T09:02:00Z</dcterms:created>
  <dcterms:modified xsi:type="dcterms:W3CDTF">2022-12-04T09:02:00Z</dcterms:modified>
</cp:coreProperties>
</file>