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6EB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Pr="003F0F5D">
        <w:rPr>
          <w:rFonts w:ascii="Times New Roman" w:hAnsi="Times New Roman" w:cs="Times New Roman"/>
          <w:b/>
          <w:sz w:val="28"/>
        </w:rPr>
        <w:t xml:space="preserve">ргана ученического самоуправления </w:t>
      </w:r>
    </w:p>
    <w:p w:rsidR="00A756EB" w:rsidRPr="003F0F5D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F0F5D">
        <w:rPr>
          <w:rFonts w:ascii="Times New Roman" w:hAnsi="Times New Roman" w:cs="Times New Roman"/>
          <w:b/>
          <w:sz w:val="28"/>
        </w:rPr>
        <w:t>Государственного учреждения образования «Гимназия № 8 г. Витебска» Совет Командиров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A756EB" w:rsidRPr="003F0F5D" w:rsidTr="006A6030">
        <w:tc>
          <w:tcPr>
            <w:tcW w:w="9634" w:type="dxa"/>
            <w:gridSpan w:val="2"/>
          </w:tcPr>
          <w:p w:rsidR="00A756EB" w:rsidRPr="00D226FE" w:rsidRDefault="00A756EB" w:rsidP="006A60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226F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Сентябрь</w:t>
            </w:r>
          </w:p>
        </w:tc>
      </w:tr>
      <w:tr w:rsidR="00A756EB" w:rsidRPr="003F0F5D" w:rsidTr="006A6030">
        <w:tc>
          <w:tcPr>
            <w:tcW w:w="4673" w:type="dxa"/>
          </w:tcPr>
          <w:p w:rsidR="00A756EB" w:rsidRPr="00D226FE" w:rsidRDefault="00A756EB" w:rsidP="006A60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6FE">
              <w:rPr>
                <w:rFonts w:ascii="Times New Roman" w:hAnsi="Times New Roman" w:cs="Times New Roman"/>
                <w:sz w:val="28"/>
                <w:szCs w:val="28"/>
              </w:rPr>
              <w:t>Праздничные мероприятия, посвящённые празднованию Дня народного единства, стартовали в Первомайском районе!</w:t>
            </w:r>
          </w:p>
          <w:p w:rsidR="00A756EB" w:rsidRDefault="00A756EB" w:rsidP="006A60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6FE">
              <w:rPr>
                <w:rFonts w:ascii="Times New Roman" w:hAnsi="Times New Roman" w:cs="Times New Roman"/>
                <w:sz w:val="28"/>
                <w:szCs w:val="28"/>
              </w:rPr>
              <w:t>В рамках интерактивного праздника «Ярмарка увлечений» торжественно была открыта спортивная площадка для воспитанников СДЮШОР ХК «Витебск».</w:t>
            </w:r>
          </w:p>
          <w:p w:rsidR="00A756EB" w:rsidRPr="00D226FE" w:rsidRDefault="00A756EB" w:rsidP="006A60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Активное участие в организации и проведении мероприятия принимал орган ученического самоуправления «Совет командиров»</w:t>
            </w:r>
          </w:p>
        </w:tc>
        <w:tc>
          <w:tcPr>
            <w:tcW w:w="4961" w:type="dxa"/>
          </w:tcPr>
          <w:p w:rsidR="00A756EB" w:rsidRDefault="00A756EB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70093C" wp14:editId="051EF514">
                  <wp:extent cx="3253740" cy="2169276"/>
                  <wp:effectExtent l="0" t="0" r="381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06285611_619735876179922_1373932455430114866_n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128" cy="220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6EB" w:rsidRPr="003F0F5D" w:rsidTr="006A6030">
        <w:tc>
          <w:tcPr>
            <w:tcW w:w="4673" w:type="dxa"/>
          </w:tcPr>
          <w:p w:rsidR="00A756EB" w:rsidRDefault="00A756EB" w:rsidP="006A60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6FE">
              <w:rPr>
                <w:rFonts w:ascii="Times New Roman" w:hAnsi="Times New Roman" w:cs="Times New Roman"/>
                <w:sz w:val="28"/>
                <w:szCs w:val="28"/>
              </w:rPr>
              <w:t>16 сентября этого года в гимназии появилась новая традиция. В преддверии Дня народного единства прошла Ярмарка-праздник «Сила в Единстве». Это мероприятие объединило всех учащихся гимназии 1-11 класса, а также их родителей и педагогов.</w:t>
            </w:r>
          </w:p>
          <w:p w:rsidR="00A756EB" w:rsidRDefault="00A756EB" w:rsidP="006A60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Инициаторами организации и проведения мероприятия стал орган ученического самоуправления «Совет командиров»</w:t>
            </w:r>
          </w:p>
          <w:p w:rsidR="00A756EB" w:rsidRDefault="00A756EB" w:rsidP="006A60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6EB" w:rsidRDefault="00A756EB" w:rsidP="006A60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6EB" w:rsidRDefault="00A756EB" w:rsidP="006A60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6EB" w:rsidRDefault="00A756EB" w:rsidP="006A60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6EB" w:rsidRDefault="00A756EB" w:rsidP="006A60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6EB" w:rsidRDefault="00A756EB" w:rsidP="006A60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6EB" w:rsidRDefault="00A756EB" w:rsidP="006A60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A756EB" w:rsidRDefault="00A756EB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ACAF2D" wp14:editId="6EC8F995">
                  <wp:extent cx="3162300" cy="320258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нимок экрана (219).p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5" t="17332" r="45227" b="10148"/>
                          <a:stretch/>
                        </pic:blipFill>
                        <pic:spPr bwMode="auto">
                          <a:xfrm>
                            <a:off x="0" y="0"/>
                            <a:ext cx="3170937" cy="3211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6EB" w:rsidRPr="003F0F5D" w:rsidTr="006A6030">
        <w:tc>
          <w:tcPr>
            <w:tcW w:w="4673" w:type="dxa"/>
          </w:tcPr>
          <w:p w:rsidR="00A756EB" w:rsidRPr="00D226FE" w:rsidRDefault="00A756EB" w:rsidP="006A60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73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lastRenderedPageBreak/>
              <w:t>Давай знакомиться, гимназия!</w:t>
            </w:r>
            <w:r w:rsidRPr="009E173F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 w:rsidRPr="009E173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2 сентября первоклассники, только вчера впервые переступившие порог школы, отправились в увлекательное путешествие по гимназии № 8.</w:t>
            </w:r>
            <w:r w:rsidRPr="009E173F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 w:rsidRPr="009E173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В процессе </w:t>
            </w:r>
            <w:proofErr w:type="spellStart"/>
            <w:r w:rsidRPr="009E173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квест</w:t>
            </w:r>
            <w:proofErr w:type="spellEnd"/>
            <w:r w:rsidRPr="009E173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-игры Давай знакомиться, гимназия»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, разработанной органом ученического самоуправления «Совет командиров»</w:t>
            </w:r>
            <w:r w:rsidRPr="009E173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«первоклассники узнали расположение стратегически важных кабинетов, познакомились с историей гимназии и изучили все её потайные ходы</w:t>
            </w:r>
            <w:r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4961" w:type="dxa"/>
          </w:tcPr>
          <w:p w:rsidR="00A756EB" w:rsidRDefault="00A756EB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1BB7B9" wp14:editId="556411F1">
                  <wp:extent cx="3001596" cy="2065020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05291728_576260397449298_250391415165108311_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539" cy="209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6EB" w:rsidRPr="003F0F5D" w:rsidTr="006A6030">
        <w:tc>
          <w:tcPr>
            <w:tcW w:w="4673" w:type="dxa"/>
          </w:tcPr>
          <w:p w:rsidR="00A756EB" w:rsidRPr="009E173F" w:rsidRDefault="00A756EB" w:rsidP="006A6030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9E173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Ежегодный однодневный туристический слёт является традиционным для учащихся 5-10-х параллелей.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Главными помощниками педагогов является орган ученического самоуправления «Совет Командиров».</w:t>
            </w:r>
            <w:r w:rsidRPr="009E173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Ребята с удовольствием принимают участие в этом спор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тивно-туристическом мероприятии.</w:t>
            </w:r>
          </w:p>
        </w:tc>
        <w:tc>
          <w:tcPr>
            <w:tcW w:w="4961" w:type="dxa"/>
          </w:tcPr>
          <w:p w:rsidR="00A756EB" w:rsidRDefault="00A756EB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112D4E" wp14:editId="5D03F29C">
                  <wp:extent cx="3013075" cy="30130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07805101_460803225978889_8019658959611294143_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301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6EB" w:rsidRPr="003F0F5D" w:rsidTr="006A6030">
        <w:tc>
          <w:tcPr>
            <w:tcW w:w="4673" w:type="dxa"/>
          </w:tcPr>
          <w:p w:rsidR="00A756EB" w:rsidRPr="009E173F" w:rsidRDefault="00A756EB" w:rsidP="006A6030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9E173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Торжественная церемония посвящения в первоклассники-2022</w:t>
            </w:r>
          </w:p>
          <w:p w:rsidR="00A756EB" w:rsidRDefault="00A756EB" w:rsidP="006A6030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9E173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29 сентября ровно 130 учащихся гимназии получили гордое звание – ПЕРВОКЛАССНИК!</w:t>
            </w:r>
          </w:p>
          <w:p w:rsidR="00A756EB" w:rsidRDefault="00A756EB" w:rsidP="006A6030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Активное участие в подготовке и проведении мероприятия принял орган ученического самоуправления «Совет Командиров»</w:t>
            </w:r>
          </w:p>
          <w:p w:rsidR="00A756EB" w:rsidRDefault="00A756EB" w:rsidP="006A6030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  <w:p w:rsidR="00A756EB" w:rsidRDefault="00A756EB" w:rsidP="006A6030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  <w:p w:rsidR="00A756EB" w:rsidRDefault="00A756EB" w:rsidP="006A6030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  <w:p w:rsidR="00A756EB" w:rsidRDefault="00A756EB" w:rsidP="006A6030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  <w:p w:rsidR="00A756EB" w:rsidRDefault="00A756EB" w:rsidP="006A6030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4961" w:type="dxa"/>
          </w:tcPr>
          <w:p w:rsidR="00A756EB" w:rsidRDefault="00A756EB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7F2C73" wp14:editId="58D9398D">
                  <wp:extent cx="3013075" cy="2072640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10094776_1346736645734122_3178965744912116631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470" cy="2075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6EB" w:rsidRPr="003F0F5D" w:rsidTr="006A6030">
        <w:tc>
          <w:tcPr>
            <w:tcW w:w="4673" w:type="dxa"/>
          </w:tcPr>
          <w:p w:rsidR="00A756EB" w:rsidRPr="00CE4BFF" w:rsidRDefault="00A756EB" w:rsidP="006A6030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lastRenderedPageBreak/>
              <w:t xml:space="preserve">Для учащихся 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органом ученического самоуправления «Совет Командиров», </w:t>
            </w: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были организованы интерактивные тематические площадки «Применение средств первичной и индивидуальной защиты», «Оказание первой медицинской помощи», «Информационный центр МЧС по правилам эвакуации людей при пожаре и других чрезвычайных ситуациях». На экране в фойе транслировались видеоролики «Уроки безопасности», «Энциклопедия безопасности».</w:t>
            </w:r>
          </w:p>
        </w:tc>
        <w:tc>
          <w:tcPr>
            <w:tcW w:w="4961" w:type="dxa"/>
          </w:tcPr>
          <w:p w:rsidR="00A756EB" w:rsidRDefault="00A756EB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81C724" wp14:editId="2DC17FA7">
                  <wp:extent cx="3013075" cy="30130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309087188_5531155600264397_7174413320502313749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301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56EB" w:rsidRDefault="00A756EB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48631D" w:rsidRDefault="00A756EB">
      <w:bookmarkStart w:id="0" w:name="_GoBack"/>
      <w:bookmarkEnd w:id="0"/>
    </w:p>
    <w:sectPr w:rsidR="00486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6EB"/>
    <w:rsid w:val="000771F9"/>
    <w:rsid w:val="0020401B"/>
    <w:rsid w:val="00A7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BA8F0"/>
  <w15:chartTrackingRefBased/>
  <w15:docId w15:val="{28C58155-E7FE-47CD-968A-637F2F10C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5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2023-10-31T09:55:00Z</dcterms:created>
  <dcterms:modified xsi:type="dcterms:W3CDTF">2023-10-31T09:56:00Z</dcterms:modified>
</cp:coreProperties>
</file>