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C9286E" w:rsidRDefault="00C9286E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BY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BY" w:eastAsia="ru-RU"/>
              </w:rPr>
              <w:t>НОЯБРЬ</w:t>
            </w:r>
          </w:p>
        </w:tc>
      </w:tr>
      <w:tr w:rsidR="00A2727E" w:rsidRPr="00CE4BFF" w:rsidTr="006A6030">
        <w:tc>
          <w:tcPr>
            <w:tcW w:w="4673" w:type="dxa"/>
          </w:tcPr>
          <w:p w:rsidR="00AD044D" w:rsidRDefault="00C9286E" w:rsidP="00AD044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9286E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14 и 17 ноября 2023 года для учащихся 10-11 классов государственного учреждения образования «Гимназия №8 г. Витебска» центр здоровья гимназии провел цикл практических занятий с элементами тренинга в области обобщения и систематизации знаний по проблеме ВИЧ – инфекции и Синдрома Приобретенного Иммунодефицита.</w:t>
            </w:r>
          </w:p>
          <w:p w:rsidR="00C9286E" w:rsidRPr="00C9286E" w:rsidRDefault="00C9286E" w:rsidP="00AD044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  <w:t xml:space="preserve">Инициатором и организатором цикла практических занятий стал орган ученического самоуправления “Совет Командиров” </w:t>
            </w:r>
          </w:p>
        </w:tc>
        <w:tc>
          <w:tcPr>
            <w:tcW w:w="4961" w:type="dxa"/>
          </w:tcPr>
          <w:p w:rsidR="00A2727E" w:rsidRPr="00C9286E" w:rsidRDefault="00C9286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02903393_1421269995133620_417641869869076073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5B551F" w:rsidRPr="00C9286E" w:rsidRDefault="00C9286E" w:rsidP="00AD044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Орган ученического самоуправления “Совет Командиров” оказывает помощь в организации и проведении традиционных общешкольных проектов “Новогодняя школа”, “Рождественская арка”, “Новогодняя елка” </w:t>
            </w:r>
          </w:p>
        </w:tc>
        <w:tc>
          <w:tcPr>
            <w:tcW w:w="4961" w:type="dxa"/>
          </w:tcPr>
          <w:p w:rsidR="00A2727E" w:rsidRPr="00CE4BFF" w:rsidRDefault="00C9286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433" cy="16687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18772129_2117547485104880_411406607627370554_n.jf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483" cy="167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C9286E" w:rsidRDefault="00C9286E" w:rsidP="00AD044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Орган ученического самоуправления “Совет Командиров” оказывает творческую и организациюонную помощь в подготовке Новогодней театральной музыкально-игровой программы “Карабас Барабас протиы Нового года”</w:t>
            </w:r>
          </w:p>
        </w:tc>
        <w:tc>
          <w:tcPr>
            <w:tcW w:w="4961" w:type="dxa"/>
          </w:tcPr>
          <w:p w:rsidR="00A2727E" w:rsidRPr="00CE4BFF" w:rsidRDefault="00C9286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1780" cy="3936492"/>
                  <wp:effectExtent l="0" t="0" r="762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een Red Modern Christmas Party Post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318" cy="393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1D" w:rsidRDefault="005F44CB" w:rsidP="005F44CB">
      <w:pPr>
        <w:tabs>
          <w:tab w:val="left" w:pos="900"/>
        </w:tabs>
      </w:pPr>
      <w:bookmarkStart w:id="0" w:name="_GoBack"/>
      <w:bookmarkEnd w:id="0"/>
    </w:p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20401B"/>
    <w:rsid w:val="002D2753"/>
    <w:rsid w:val="003B0F13"/>
    <w:rsid w:val="0048771D"/>
    <w:rsid w:val="004F7942"/>
    <w:rsid w:val="005B551F"/>
    <w:rsid w:val="005F44CB"/>
    <w:rsid w:val="007C26B2"/>
    <w:rsid w:val="0095633A"/>
    <w:rsid w:val="009B47A6"/>
    <w:rsid w:val="00A2727E"/>
    <w:rsid w:val="00A756EB"/>
    <w:rsid w:val="00AD044D"/>
    <w:rsid w:val="00C9286E"/>
    <w:rsid w:val="00D05328"/>
    <w:rsid w:val="00D41630"/>
    <w:rsid w:val="00E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1509B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2023-11-30T05:51:00Z</dcterms:created>
  <dcterms:modified xsi:type="dcterms:W3CDTF">2023-11-30T05:51:00Z</dcterms:modified>
</cp:coreProperties>
</file>